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48C8F" w14:textId="77777777" w:rsidR="00DB4DDE" w:rsidRPr="00E7745E" w:rsidRDefault="00DB4DDE" w:rsidP="00DB4DDE">
      <w:pPr>
        <w:keepLines/>
        <w:widowControl w:val="0"/>
        <w:ind w:left="360"/>
        <w:jc w:val="center"/>
        <w:rPr>
          <w:b/>
          <w:sz w:val="32"/>
          <w:szCs w:val="32"/>
          <w:u w:val="single"/>
        </w:rPr>
      </w:pPr>
      <w:r w:rsidRPr="00E7745E">
        <w:rPr>
          <w:b/>
          <w:sz w:val="32"/>
          <w:szCs w:val="32"/>
          <w:u w:val="single"/>
        </w:rPr>
        <w:t>2025-2026 Webinars and Links</w:t>
      </w:r>
    </w:p>
    <w:p w14:paraId="64F06C93" w14:textId="77777777" w:rsidR="00DB4DDE" w:rsidRDefault="00DB4DDE">
      <w:pPr>
        <w:keepLines/>
        <w:widowControl w:val="0"/>
        <w:ind w:left="360"/>
        <w:rPr>
          <w:b/>
        </w:rPr>
      </w:pPr>
    </w:p>
    <w:p w14:paraId="00000002" w14:textId="7711121A" w:rsidR="004A2EB4" w:rsidRDefault="00FB640F">
      <w:pPr>
        <w:keepLines/>
        <w:widowControl w:val="0"/>
        <w:ind w:left="360"/>
        <w:rPr>
          <w:b/>
        </w:rPr>
      </w:pPr>
      <w:r>
        <w:rPr>
          <w:b/>
        </w:rPr>
        <w:t>Tuesday, September 30, 7:30pm ET - Wills Made Simple: A Beginner’s Guide to Estate Planning - Lorne Jackson</w:t>
      </w:r>
    </w:p>
    <w:p w14:paraId="00000003" w14:textId="77777777" w:rsidR="004A2EB4" w:rsidRDefault="00FB640F">
      <w:pPr>
        <w:keepLines/>
        <w:widowControl w:val="0"/>
        <w:ind w:left="360"/>
      </w:pPr>
      <w:r>
        <w:t xml:space="preserve">Thinking about creating a will or getting your affairs in order, but not sure where to begin? You’re not alone—and you don’t have to navigate it alone either. Join us for Wills Made Simple: A Beginner’s Guide to Estate Planning, a free, one-hour webinar designed and hosted by our partners at Advisors with Purpose to help you take the first step with clarity and </w:t>
      </w:r>
      <w:proofErr w:type="spellStart"/>
      <w:proofErr w:type="gramStart"/>
      <w:r>
        <w:t>confidence.This</w:t>
      </w:r>
      <w:proofErr w:type="spellEnd"/>
      <w:proofErr w:type="gramEnd"/>
      <w:r>
        <w:t xml:space="preserve"> friendly and informative session will cover:</w:t>
      </w:r>
    </w:p>
    <w:p w14:paraId="00000004" w14:textId="6A01D724" w:rsidR="004A2EB4" w:rsidRDefault="00FB640F" w:rsidP="00DB4DDE">
      <w:pPr>
        <w:numPr>
          <w:ilvl w:val="0"/>
          <w:numId w:val="2"/>
        </w:numPr>
        <w:ind w:left="714" w:hanging="357"/>
      </w:pPr>
      <w:r>
        <w:t>How to create a will without getting overwhelmed by legal terms</w:t>
      </w:r>
    </w:p>
    <w:p w14:paraId="00000005" w14:textId="63A7739E" w:rsidR="004A2EB4" w:rsidRDefault="00FB640F" w:rsidP="00DB4DDE">
      <w:pPr>
        <w:numPr>
          <w:ilvl w:val="0"/>
          <w:numId w:val="2"/>
        </w:numPr>
        <w:ind w:left="714" w:hanging="357"/>
      </w:pPr>
      <w:r>
        <w:t>Tax strategies that can help protect your assets</w:t>
      </w:r>
    </w:p>
    <w:p w14:paraId="00000006" w14:textId="2A0B51B0" w:rsidR="004A2EB4" w:rsidRDefault="00FB640F" w:rsidP="00DB4DDE">
      <w:pPr>
        <w:numPr>
          <w:ilvl w:val="0"/>
          <w:numId w:val="2"/>
        </w:numPr>
        <w:ind w:left="714" w:hanging="357"/>
      </w:pPr>
      <w:r>
        <w:t>Planning for your family’s future with care</w:t>
      </w:r>
    </w:p>
    <w:p w14:paraId="00000007" w14:textId="0F4985E3" w:rsidR="004A2EB4" w:rsidRDefault="00FB640F" w:rsidP="00DB4DDE">
      <w:pPr>
        <w:numPr>
          <w:ilvl w:val="0"/>
          <w:numId w:val="2"/>
        </w:numPr>
        <w:ind w:left="714" w:hanging="357"/>
      </w:pPr>
      <w:r>
        <w:t>Leaving a legacy through charitable giving</w:t>
      </w:r>
    </w:p>
    <w:p w14:paraId="00000008" w14:textId="77777777" w:rsidR="004A2EB4" w:rsidRDefault="00FB640F" w:rsidP="00DB4DDE">
      <w:pPr>
        <w:numPr>
          <w:ilvl w:val="0"/>
          <w:numId w:val="2"/>
        </w:numPr>
        <w:ind w:left="714" w:hanging="357"/>
      </w:pPr>
      <w:r>
        <w:t>How to approach end-of-life decisions with thoughtfulness and dignity</w:t>
      </w:r>
    </w:p>
    <w:p w14:paraId="5EDFD1E6" w14:textId="547AD314" w:rsidR="00553BD5" w:rsidRDefault="00DB4DDE">
      <w:pPr>
        <w:rPr>
          <w:b/>
        </w:rPr>
      </w:pPr>
      <w:r>
        <w:rPr>
          <w:b/>
        </w:rPr>
        <w:t xml:space="preserve">      Link to register: </w:t>
      </w:r>
      <w:hyperlink r:id="rId5" w:history="1">
        <w:r w:rsidR="00553BD5" w:rsidRPr="00853CE8">
          <w:rPr>
            <w:rStyle w:val="Hyperlink"/>
            <w:b/>
          </w:rPr>
          <w:t>https://calendly.com/awpwebinar/september-30-2025</w:t>
        </w:r>
      </w:hyperlink>
    </w:p>
    <w:p w14:paraId="0000000A" w14:textId="77777777" w:rsidR="004A2EB4" w:rsidRDefault="004A2EB4">
      <w:pPr>
        <w:keepLines/>
        <w:widowControl w:val="0"/>
      </w:pPr>
    </w:p>
    <w:p w14:paraId="0000000B" w14:textId="77777777" w:rsidR="004A2EB4" w:rsidRDefault="00FB640F">
      <w:pPr>
        <w:ind w:left="360"/>
        <w:rPr>
          <w:b/>
        </w:rPr>
      </w:pPr>
      <w:r>
        <w:rPr>
          <w:b/>
        </w:rPr>
        <w:t>Wednesday, October 15, 3:00pm ET - The Next Chapter: Estate Planning Essentials for Retirees - Lorne Jackson</w:t>
      </w:r>
    </w:p>
    <w:p w14:paraId="0000000C" w14:textId="77777777" w:rsidR="004A2EB4" w:rsidRDefault="00FB640F">
      <w:pPr>
        <w:ind w:left="360"/>
      </w:pPr>
      <w:r>
        <w:t>Retirement brings a new season of freedom—and important new questions. What happens to your RRSP or TFSA when you pass? Should you give a gift to your grandchildren now or later? How do you handle your vacation property or the family home in a way that’s fair and wise? What if long-term care becomes necessary? This free webinar, hosted by Advisors with Purpose and presented by Lorne Jackson, is designed for those in retirement who want to ensure their estate plan is current, strategic, and aligned with thei</w:t>
      </w:r>
      <w:r>
        <w:t>r values. In this session, we’ll explore:</w:t>
      </w:r>
    </w:p>
    <w:p w14:paraId="0000000D" w14:textId="12A20ABE" w:rsidR="004A2EB4" w:rsidRDefault="00FB640F" w:rsidP="00DB4DDE">
      <w:pPr>
        <w:numPr>
          <w:ilvl w:val="0"/>
          <w:numId w:val="2"/>
        </w:numPr>
        <w:ind w:left="714" w:hanging="357"/>
      </w:pPr>
      <w:r>
        <w:t>What to do with your RRSPs, RRIFs, and TFSAs</w:t>
      </w:r>
    </w:p>
    <w:p w14:paraId="0000000E" w14:textId="6D82D41E" w:rsidR="004A2EB4" w:rsidRDefault="00FB640F" w:rsidP="00DB4DDE">
      <w:pPr>
        <w:numPr>
          <w:ilvl w:val="0"/>
          <w:numId w:val="2"/>
        </w:numPr>
        <w:ind w:left="714" w:hanging="357"/>
      </w:pPr>
      <w:r>
        <w:t>Handling vacation properties, the family home, and capital gains</w:t>
      </w:r>
    </w:p>
    <w:p w14:paraId="0000000F" w14:textId="4F106C79" w:rsidR="004A2EB4" w:rsidRDefault="00FB640F" w:rsidP="00DB4DDE">
      <w:pPr>
        <w:numPr>
          <w:ilvl w:val="0"/>
          <w:numId w:val="2"/>
        </w:numPr>
        <w:ind w:left="714" w:hanging="357"/>
      </w:pPr>
      <w:r>
        <w:t>Gifting to grandchildren: smart and tax-efficient approaches</w:t>
      </w:r>
    </w:p>
    <w:p w14:paraId="00000010" w14:textId="441E3540" w:rsidR="004A2EB4" w:rsidRDefault="00FB640F" w:rsidP="00DB4DDE">
      <w:pPr>
        <w:numPr>
          <w:ilvl w:val="0"/>
          <w:numId w:val="2"/>
        </w:numPr>
        <w:ind w:left="714" w:hanging="357"/>
      </w:pPr>
      <w:r>
        <w:t>Planning for long-term care and incapacity</w:t>
      </w:r>
    </w:p>
    <w:p w14:paraId="00000011" w14:textId="55EDA32D" w:rsidR="004A2EB4" w:rsidRDefault="00FB640F" w:rsidP="00DB4DDE">
      <w:pPr>
        <w:numPr>
          <w:ilvl w:val="0"/>
          <w:numId w:val="2"/>
        </w:numPr>
        <w:ind w:left="714" w:hanging="357"/>
      </w:pPr>
      <w:r>
        <w:t>How life insurance fits into your estate plan</w:t>
      </w:r>
    </w:p>
    <w:p w14:paraId="00000012" w14:textId="039655B4" w:rsidR="004A2EB4" w:rsidRDefault="00FB640F" w:rsidP="00DB4DDE">
      <w:pPr>
        <w:numPr>
          <w:ilvl w:val="0"/>
          <w:numId w:val="2"/>
        </w:numPr>
        <w:ind w:left="714" w:hanging="357"/>
      </w:pPr>
      <w:r>
        <w:t>Leaving stocks, shares, or business assets wisel</w:t>
      </w:r>
      <w:r w:rsidR="00DB4DDE">
        <w:t>y</w:t>
      </w:r>
    </w:p>
    <w:p w14:paraId="00000013" w14:textId="77777777" w:rsidR="004A2EB4" w:rsidRDefault="00FB640F" w:rsidP="00DB4DDE">
      <w:pPr>
        <w:numPr>
          <w:ilvl w:val="0"/>
          <w:numId w:val="2"/>
        </w:numPr>
        <w:ind w:left="714" w:hanging="357"/>
      </w:pPr>
      <w:r>
        <w:t>Making sure your Will and Powers of Attorney still reflect your goals</w:t>
      </w:r>
    </w:p>
    <w:p w14:paraId="00000014" w14:textId="6B5D1969" w:rsidR="004A2EB4" w:rsidRDefault="00DB4DDE">
      <w:pPr>
        <w:rPr>
          <w:b/>
        </w:rPr>
      </w:pPr>
      <w:r>
        <w:rPr>
          <w:b/>
        </w:rPr>
        <w:t xml:space="preserve">     Link to register: </w:t>
      </w:r>
      <w:r w:rsidR="001A1748">
        <w:rPr>
          <w:b/>
        </w:rPr>
        <w:t xml:space="preserve"> </w:t>
      </w:r>
      <w:hyperlink r:id="rId6" w:history="1">
        <w:r w:rsidR="00553BD5" w:rsidRPr="00853CE8">
          <w:rPr>
            <w:rStyle w:val="Hyperlink"/>
            <w:b/>
          </w:rPr>
          <w:t>https://calendly.com/awpwebinar/october-15-2025</w:t>
        </w:r>
      </w:hyperlink>
    </w:p>
    <w:p w14:paraId="00000015" w14:textId="77777777" w:rsidR="004A2EB4" w:rsidRDefault="004A2EB4"/>
    <w:p w14:paraId="00000016" w14:textId="77777777" w:rsidR="004A2EB4" w:rsidRDefault="004A2EB4"/>
    <w:p w14:paraId="00000017" w14:textId="32E8BEA9" w:rsidR="004A2EB4" w:rsidRDefault="00FB640F" w:rsidP="00DB4DDE">
      <w:pPr>
        <w:ind w:left="360"/>
        <w:rPr>
          <w:b/>
        </w:rPr>
      </w:pPr>
      <w:r>
        <w:rPr>
          <w:b/>
        </w:rPr>
        <w:t>Wednesday, October 29, 8:30pm ET - Planning with Purpose: Estate Planning for Women at Every Stage of Life - Mary Lynn Huizinga</w:t>
      </w:r>
    </w:p>
    <w:p w14:paraId="00000018" w14:textId="77777777" w:rsidR="004A2EB4" w:rsidRDefault="00FB640F" w:rsidP="00DB4DDE">
      <w:pPr>
        <w:ind w:left="360"/>
      </w:pPr>
      <w:r>
        <w:t xml:space="preserve">Whether you're building your career, caring for your family, living independently, or navigating retirement, </w:t>
      </w:r>
      <w:proofErr w:type="gramStart"/>
      <w:r>
        <w:t>planning ahead</w:t>
      </w:r>
      <w:proofErr w:type="gramEnd"/>
      <w:r>
        <w:t xml:space="preserve"> is one of the most powerful steps you can take. Yet estate planning often overlooks the unique financial, family and legacy roles women play. Join us for a free, one-hour webinar hosted by Mary Lynn Huizinga and our partners at Advisors with Purpose and created specifically for women who want to take control of their legacy with clarity and </w:t>
      </w:r>
      <w:proofErr w:type="spellStart"/>
      <w:proofErr w:type="gramStart"/>
      <w:r>
        <w:t>confidence.This</w:t>
      </w:r>
      <w:proofErr w:type="spellEnd"/>
      <w:proofErr w:type="gramEnd"/>
      <w:r>
        <w:t xml:space="preserve"> informative and supportive session will explore:</w:t>
      </w:r>
    </w:p>
    <w:p w14:paraId="00000019" w14:textId="0FDA46AF" w:rsidR="004A2EB4" w:rsidRDefault="00FB640F" w:rsidP="00DB4DDE">
      <w:pPr>
        <w:numPr>
          <w:ilvl w:val="0"/>
          <w:numId w:val="3"/>
        </w:numPr>
      </w:pPr>
      <w:r>
        <w:t>The essential documents every woman needs</w:t>
      </w:r>
    </w:p>
    <w:p w14:paraId="0000001A" w14:textId="43D651AF" w:rsidR="004A2EB4" w:rsidRDefault="00FB640F" w:rsidP="00DB4DDE">
      <w:pPr>
        <w:numPr>
          <w:ilvl w:val="0"/>
          <w:numId w:val="3"/>
        </w:numPr>
      </w:pPr>
      <w:r>
        <w:t>Planning as a single woman, partner, mother, caregiver, or retiree</w:t>
      </w:r>
    </w:p>
    <w:p w14:paraId="0000001B" w14:textId="10088390" w:rsidR="004A2EB4" w:rsidRDefault="00FB640F" w:rsidP="00DB4DDE">
      <w:pPr>
        <w:numPr>
          <w:ilvl w:val="0"/>
          <w:numId w:val="3"/>
        </w:numPr>
      </w:pPr>
      <w:r>
        <w:t>Financial and tax strategies tailored to women’s longer life expectancy</w:t>
      </w:r>
    </w:p>
    <w:p w14:paraId="0000001C" w14:textId="31ABEEC0" w:rsidR="004A2EB4" w:rsidRDefault="00FB640F" w:rsidP="00DB4DDE">
      <w:pPr>
        <w:numPr>
          <w:ilvl w:val="0"/>
          <w:numId w:val="3"/>
        </w:numPr>
      </w:pPr>
      <w:r>
        <w:t>Protecting your family and passing on your values</w:t>
      </w:r>
    </w:p>
    <w:p w14:paraId="0000001D" w14:textId="2BF30183" w:rsidR="004A2EB4" w:rsidRDefault="00FB640F" w:rsidP="00DB4DDE">
      <w:pPr>
        <w:numPr>
          <w:ilvl w:val="0"/>
          <w:numId w:val="3"/>
        </w:numPr>
      </w:pPr>
      <w:r>
        <w:t>How to choose the right executor and advocates for your wishes</w:t>
      </w:r>
    </w:p>
    <w:p w14:paraId="0000001E" w14:textId="248DB630" w:rsidR="004A2EB4" w:rsidRDefault="00FB640F" w:rsidP="00DB4DDE">
      <w:pPr>
        <w:numPr>
          <w:ilvl w:val="0"/>
          <w:numId w:val="3"/>
        </w:numPr>
      </w:pPr>
      <w:r>
        <w:t>Leaving a legacy through charitable giving and personal values</w:t>
      </w:r>
    </w:p>
    <w:p w14:paraId="489DB2C7" w14:textId="77777777" w:rsidR="00DB4DDE" w:rsidRDefault="00FB640F" w:rsidP="00E7745E">
      <w:pPr>
        <w:numPr>
          <w:ilvl w:val="0"/>
          <w:numId w:val="3"/>
        </w:numPr>
      </w:pPr>
      <w:r>
        <w:t>End-of-life decisions and how to prepare without fear</w:t>
      </w:r>
    </w:p>
    <w:p w14:paraId="00000020" w14:textId="2DEFB186" w:rsidR="004A2EB4" w:rsidRDefault="00DB4DDE" w:rsidP="00E7745E">
      <w:pPr>
        <w:ind w:firstLine="360"/>
        <w:rPr>
          <w:b/>
        </w:rPr>
      </w:pPr>
      <w:r w:rsidRPr="00DB4DDE">
        <w:rPr>
          <w:b/>
        </w:rPr>
        <w:t xml:space="preserve"> Link to register: </w:t>
      </w:r>
      <w:r w:rsidR="00047D06" w:rsidRPr="00DB4DDE">
        <w:rPr>
          <w:b/>
        </w:rPr>
        <w:t xml:space="preserve"> </w:t>
      </w:r>
      <w:hyperlink r:id="rId7" w:history="1">
        <w:r w:rsidR="00553BD5" w:rsidRPr="00853CE8">
          <w:rPr>
            <w:rStyle w:val="Hyperlink"/>
            <w:b/>
          </w:rPr>
          <w:t>https://calendly.com/awpwebinar/october-29-2025</w:t>
        </w:r>
      </w:hyperlink>
    </w:p>
    <w:p w14:paraId="00000021" w14:textId="77777777" w:rsidR="004A2EB4" w:rsidRDefault="004A2EB4">
      <w:pPr>
        <w:spacing w:before="240" w:after="240"/>
      </w:pPr>
    </w:p>
    <w:p w14:paraId="00000022" w14:textId="77777777" w:rsidR="004A2EB4" w:rsidRDefault="00FB640F">
      <w:pPr>
        <w:ind w:left="360"/>
        <w:rPr>
          <w:b/>
        </w:rPr>
      </w:pPr>
      <w:r>
        <w:rPr>
          <w:b/>
        </w:rPr>
        <w:t xml:space="preserve">Tuesday, November 25, 3:00pm ET - Strategic Philanthropy: How to Incorporate Giving into Your Estate Plan - Abraham </w:t>
      </w:r>
      <w:proofErr w:type="spellStart"/>
      <w:r>
        <w:rPr>
          <w:b/>
        </w:rPr>
        <w:t>Somavarapha</w:t>
      </w:r>
      <w:proofErr w:type="spellEnd"/>
    </w:p>
    <w:p w14:paraId="00000023" w14:textId="77777777" w:rsidR="004A2EB4" w:rsidRDefault="00FB640F" w:rsidP="00E7745E">
      <w:pPr>
        <w:ind w:left="360"/>
      </w:pPr>
      <w:r>
        <w:t xml:space="preserve">Thoughtful giving doesn’t end in your lifetime—it can become one of the most enduring ways you shape the future. Join us for this webinar hosted by Abraham </w:t>
      </w:r>
      <w:proofErr w:type="spellStart"/>
      <w:r>
        <w:t>Somavarapha</w:t>
      </w:r>
      <w:proofErr w:type="spellEnd"/>
      <w:r>
        <w:t xml:space="preserve"> and our partners at Advisors with Purpose designed for individuals who are thinking seriously about how to align their estate plan with the causes and values that matter most to </w:t>
      </w:r>
      <w:proofErr w:type="spellStart"/>
      <w:proofErr w:type="gramStart"/>
      <w:r>
        <w:t>them.In</w:t>
      </w:r>
      <w:proofErr w:type="spellEnd"/>
      <w:proofErr w:type="gramEnd"/>
      <w:r>
        <w:t xml:space="preserve"> this session, we’ll explore:</w:t>
      </w:r>
    </w:p>
    <w:p w14:paraId="00000024" w14:textId="12E3933C" w:rsidR="004A2EB4" w:rsidRDefault="00FB640F" w:rsidP="00E7745E">
      <w:pPr>
        <w:numPr>
          <w:ilvl w:val="0"/>
          <w:numId w:val="6"/>
        </w:numPr>
      </w:pPr>
      <w:r>
        <w:t>Key estate planning tools for charitable giving</w:t>
      </w:r>
    </w:p>
    <w:p w14:paraId="00000025" w14:textId="3F941E7E" w:rsidR="004A2EB4" w:rsidRDefault="00FB640F" w:rsidP="00E7745E">
      <w:pPr>
        <w:numPr>
          <w:ilvl w:val="0"/>
          <w:numId w:val="6"/>
        </w:numPr>
      </w:pPr>
      <w:r>
        <w:t>How to structure gifts in your will or trust</w:t>
      </w:r>
    </w:p>
    <w:p w14:paraId="00000026" w14:textId="30629C5E" w:rsidR="004A2EB4" w:rsidRDefault="00FB640F" w:rsidP="00E7745E">
      <w:pPr>
        <w:numPr>
          <w:ilvl w:val="0"/>
          <w:numId w:val="6"/>
        </w:numPr>
      </w:pPr>
      <w:r>
        <w:t>Ways to maximize impact while maintaining flexibility</w:t>
      </w:r>
    </w:p>
    <w:p w14:paraId="00000027" w14:textId="52159EC2" w:rsidR="004A2EB4" w:rsidRDefault="00FB640F" w:rsidP="00E7745E">
      <w:pPr>
        <w:numPr>
          <w:ilvl w:val="0"/>
          <w:numId w:val="6"/>
        </w:numPr>
      </w:pPr>
      <w:r>
        <w:t>Planning strategies that align giving with family and financial goals</w:t>
      </w:r>
    </w:p>
    <w:p w14:paraId="00000028" w14:textId="227865CD" w:rsidR="004A2EB4" w:rsidRDefault="00FB640F" w:rsidP="00E7745E">
      <w:pPr>
        <w:numPr>
          <w:ilvl w:val="0"/>
          <w:numId w:val="6"/>
        </w:numPr>
      </w:pPr>
      <w:r>
        <w:t>The role of donor-advised funds, bequests, and charitable trusts</w:t>
      </w:r>
    </w:p>
    <w:p w14:paraId="00000029" w14:textId="77777777" w:rsidR="004A2EB4" w:rsidRDefault="00FB640F" w:rsidP="00E7745E">
      <w:pPr>
        <w:numPr>
          <w:ilvl w:val="0"/>
          <w:numId w:val="6"/>
        </w:numPr>
      </w:pPr>
      <w:r>
        <w:t>How to communicate your giving intentions with clarity</w:t>
      </w:r>
    </w:p>
    <w:p w14:paraId="0000002A" w14:textId="6875BA5C" w:rsidR="004A2EB4" w:rsidRDefault="00DB4DDE" w:rsidP="00E7745E">
      <w:pPr>
        <w:rPr>
          <w:b/>
        </w:rPr>
      </w:pPr>
      <w:r>
        <w:rPr>
          <w:b/>
        </w:rPr>
        <w:t xml:space="preserve">     Link to register:</w:t>
      </w:r>
      <w:r w:rsidR="009D4380">
        <w:rPr>
          <w:b/>
        </w:rPr>
        <w:t xml:space="preserve"> </w:t>
      </w:r>
      <w:hyperlink r:id="rId8" w:history="1">
        <w:r w:rsidR="00553BD5" w:rsidRPr="00853CE8">
          <w:rPr>
            <w:rStyle w:val="Hyperlink"/>
            <w:b/>
          </w:rPr>
          <w:t>https://calendly.com/awpwebinar/november-25-2025</w:t>
        </w:r>
      </w:hyperlink>
    </w:p>
    <w:p w14:paraId="23A0E0F0" w14:textId="77777777" w:rsidR="00553BD5" w:rsidRDefault="00553BD5" w:rsidP="00E7745E">
      <w:pPr>
        <w:rPr>
          <w:b/>
        </w:rPr>
      </w:pPr>
    </w:p>
    <w:p w14:paraId="0000002C" w14:textId="77777777" w:rsidR="004A2EB4" w:rsidRDefault="004A2EB4">
      <w:pPr>
        <w:rPr>
          <w:b/>
        </w:rPr>
      </w:pPr>
    </w:p>
    <w:p w14:paraId="0000002D" w14:textId="0E3E719D" w:rsidR="004A2EB4" w:rsidRDefault="00FB640F">
      <w:pPr>
        <w:ind w:left="360"/>
        <w:rPr>
          <w:b/>
        </w:rPr>
      </w:pPr>
      <w:r>
        <w:rPr>
          <w:b/>
        </w:rPr>
        <w:t xml:space="preserve">Tuesday, January 27, 8:00pm ET - Estate Planning for Business Owners: Protecting What You’ve Built and </w:t>
      </w:r>
      <w:r>
        <w:rPr>
          <w:b/>
        </w:rPr>
        <w:t>Planning What Comes Next - Chantel Gibbs</w:t>
      </w:r>
    </w:p>
    <w:p w14:paraId="0000002E" w14:textId="77777777" w:rsidR="004A2EB4" w:rsidRDefault="00FB640F" w:rsidP="00E7745E">
      <w:pPr>
        <w:ind w:left="360"/>
      </w:pPr>
      <w:r>
        <w:t xml:space="preserve"> As a business owner, your company is more than a source of income—it’s a major part of your legacy. Whether you're running a family enterprise, managing a growing company, or thinking about the next generation, estate planning is a critical step in protecting what you've worked so hard to build. Join us for this one-hour webinar hosted by Chantel Gibbs and our partners at Advisors with Purpose, designed to help small and medium-sized business owners plan wisely for the </w:t>
      </w:r>
      <w:proofErr w:type="spellStart"/>
      <w:proofErr w:type="gramStart"/>
      <w:r>
        <w:t>future.In</w:t>
      </w:r>
      <w:proofErr w:type="spellEnd"/>
      <w:proofErr w:type="gramEnd"/>
      <w:r>
        <w:t xml:space="preserve"> this session, we’ll cover:</w:t>
      </w:r>
    </w:p>
    <w:p w14:paraId="0000002F" w14:textId="69D92B76" w:rsidR="004A2EB4" w:rsidRDefault="00FB640F" w:rsidP="00E7745E">
      <w:pPr>
        <w:numPr>
          <w:ilvl w:val="0"/>
          <w:numId w:val="10"/>
        </w:numPr>
      </w:pPr>
      <w:r>
        <w:t>How to incorporate your business into your estate plan</w:t>
      </w:r>
    </w:p>
    <w:p w14:paraId="00000030" w14:textId="4B6544A1" w:rsidR="004A2EB4" w:rsidRDefault="00FB640F" w:rsidP="00E7745E">
      <w:pPr>
        <w:numPr>
          <w:ilvl w:val="0"/>
          <w:numId w:val="10"/>
        </w:numPr>
      </w:pPr>
      <w:r>
        <w:t>Strategies for family businesses and closely held companies</w:t>
      </w:r>
    </w:p>
    <w:p w14:paraId="00000031" w14:textId="0706AA82" w:rsidR="004A2EB4" w:rsidRDefault="00FB640F" w:rsidP="00E7745E">
      <w:pPr>
        <w:numPr>
          <w:ilvl w:val="0"/>
          <w:numId w:val="10"/>
        </w:numPr>
      </w:pPr>
      <w:r>
        <w:t>Preparing for succession—what to do now to avoid conflict later</w:t>
      </w:r>
    </w:p>
    <w:p w14:paraId="00000032" w14:textId="25C804C9" w:rsidR="004A2EB4" w:rsidRDefault="00FB640F" w:rsidP="00E7745E">
      <w:pPr>
        <w:numPr>
          <w:ilvl w:val="0"/>
          <w:numId w:val="10"/>
        </w:numPr>
      </w:pPr>
      <w:r>
        <w:t>Structuring ownership and control in your absence</w:t>
      </w:r>
    </w:p>
    <w:p w14:paraId="00000033" w14:textId="056C5868" w:rsidR="004A2EB4" w:rsidRDefault="00FB640F" w:rsidP="00E7745E">
      <w:pPr>
        <w:numPr>
          <w:ilvl w:val="0"/>
          <w:numId w:val="10"/>
        </w:numPr>
      </w:pPr>
      <w:r>
        <w:t>Tax-efficient tools to preserve value for heirs or successors</w:t>
      </w:r>
    </w:p>
    <w:p w14:paraId="00000034" w14:textId="77777777" w:rsidR="004A2EB4" w:rsidRDefault="00FB640F" w:rsidP="00E7745E">
      <w:pPr>
        <w:numPr>
          <w:ilvl w:val="0"/>
          <w:numId w:val="10"/>
        </w:numPr>
      </w:pPr>
      <w:r>
        <w:t>Planning for unexpected events and transitions</w:t>
      </w:r>
    </w:p>
    <w:p w14:paraId="00000035" w14:textId="495DE7A5" w:rsidR="004A2EB4" w:rsidRDefault="00DB4DDE" w:rsidP="00E7745E">
      <w:pPr>
        <w:rPr>
          <w:b/>
        </w:rPr>
      </w:pPr>
      <w:r>
        <w:rPr>
          <w:b/>
        </w:rPr>
        <w:t xml:space="preserve">      Link to register: </w:t>
      </w:r>
      <w:r w:rsidR="008E0544">
        <w:rPr>
          <w:b/>
        </w:rPr>
        <w:t xml:space="preserve"> </w:t>
      </w:r>
      <w:hyperlink r:id="rId9" w:history="1">
        <w:r w:rsidR="00553BD5" w:rsidRPr="00853CE8">
          <w:rPr>
            <w:rStyle w:val="Hyperlink"/>
            <w:b/>
          </w:rPr>
          <w:t>https://calendly.com/awpwebinar/january-27-2026</w:t>
        </w:r>
      </w:hyperlink>
    </w:p>
    <w:p w14:paraId="19C710D9" w14:textId="77777777" w:rsidR="00553BD5" w:rsidRDefault="00553BD5" w:rsidP="00E7745E"/>
    <w:p w14:paraId="38DE8CEA" w14:textId="77777777" w:rsidR="00E7745E" w:rsidRDefault="00E7745E" w:rsidP="00553BD5">
      <w:pPr>
        <w:rPr>
          <w:b/>
        </w:rPr>
      </w:pPr>
    </w:p>
    <w:p w14:paraId="0000003D" w14:textId="578F8B44" w:rsidR="004A2EB4" w:rsidRDefault="00FB640F">
      <w:pPr>
        <w:ind w:left="360"/>
        <w:rPr>
          <w:b/>
        </w:rPr>
      </w:pPr>
      <w:r>
        <w:rPr>
          <w:b/>
        </w:rPr>
        <w:t xml:space="preserve">Tuesday, February 17, 8:00pm ET - Smart Starts – Why a Will Matters in Your 20’s and 30’s - Abraham </w:t>
      </w:r>
      <w:proofErr w:type="spellStart"/>
      <w:r>
        <w:rPr>
          <w:b/>
        </w:rPr>
        <w:t>Somavarapha</w:t>
      </w:r>
      <w:proofErr w:type="spellEnd"/>
    </w:p>
    <w:p w14:paraId="0000003E" w14:textId="77777777" w:rsidR="004A2EB4" w:rsidRDefault="00FB640F">
      <w:pPr>
        <w:ind w:left="360"/>
      </w:pPr>
      <w:r>
        <w:t>If you think wills are only for the wealthy or the elderly, you’re not alone—but you’re also not quite right. Whether you’ve just started your career, gotten married, had a child, have some savings or investments or bought your first home, having a will is one of the smartest and most responsible things you can do.</w:t>
      </w:r>
    </w:p>
    <w:p w14:paraId="0000003F" w14:textId="77777777" w:rsidR="004A2EB4" w:rsidRDefault="00FB640F" w:rsidP="00E7745E">
      <w:pPr>
        <w:ind w:left="360"/>
      </w:pPr>
      <w:r>
        <w:t>In this free, no-pressure webinar Advisors with Purpose, we’ll break down:</w:t>
      </w:r>
    </w:p>
    <w:p w14:paraId="00000040" w14:textId="7ABAFEC8" w:rsidR="004A2EB4" w:rsidRDefault="00FB640F" w:rsidP="00E7745E">
      <w:pPr>
        <w:numPr>
          <w:ilvl w:val="0"/>
          <w:numId w:val="8"/>
        </w:numPr>
      </w:pPr>
      <w:r>
        <w:t>Why every adult should consider having a will</w:t>
      </w:r>
    </w:p>
    <w:p w14:paraId="00000041" w14:textId="72CD42FA" w:rsidR="004A2EB4" w:rsidRDefault="00FB640F" w:rsidP="00E7745E">
      <w:pPr>
        <w:numPr>
          <w:ilvl w:val="0"/>
          <w:numId w:val="8"/>
        </w:numPr>
      </w:pPr>
      <w:r>
        <w:t>When is the “right” time to write one</w:t>
      </w:r>
    </w:p>
    <w:p w14:paraId="00000042" w14:textId="478F68A1" w:rsidR="004A2EB4" w:rsidRDefault="00FB640F" w:rsidP="00E7745E">
      <w:pPr>
        <w:numPr>
          <w:ilvl w:val="0"/>
          <w:numId w:val="8"/>
        </w:numPr>
      </w:pPr>
      <w:r>
        <w:t>What you need to include (and what you can skip)</w:t>
      </w:r>
    </w:p>
    <w:p w14:paraId="00000043" w14:textId="63ADD369" w:rsidR="004A2EB4" w:rsidRDefault="00FB640F" w:rsidP="00E7745E">
      <w:pPr>
        <w:numPr>
          <w:ilvl w:val="0"/>
          <w:numId w:val="8"/>
        </w:numPr>
      </w:pPr>
      <w:r>
        <w:t>What happens if you have children or dependents</w:t>
      </w:r>
    </w:p>
    <w:p w14:paraId="00000044" w14:textId="1E9444B4" w:rsidR="004A2EB4" w:rsidRDefault="00FB640F" w:rsidP="00E7745E">
      <w:pPr>
        <w:numPr>
          <w:ilvl w:val="0"/>
          <w:numId w:val="8"/>
        </w:numPr>
      </w:pPr>
      <w:r>
        <w:t xml:space="preserve">How to choose an executor that </w:t>
      </w:r>
      <w:proofErr w:type="gramStart"/>
      <w:r>
        <w:t>actually makes</w:t>
      </w:r>
      <w:proofErr w:type="gramEnd"/>
      <w:r>
        <w:t xml:space="preserve"> sense</w:t>
      </w:r>
    </w:p>
    <w:p w14:paraId="00000045" w14:textId="77777777" w:rsidR="004A2EB4" w:rsidRDefault="00FB640F" w:rsidP="00E7745E">
      <w:pPr>
        <w:numPr>
          <w:ilvl w:val="0"/>
          <w:numId w:val="8"/>
        </w:numPr>
      </w:pPr>
      <w:r>
        <w:t>The pros and cons of online will platforms and software</w:t>
      </w:r>
    </w:p>
    <w:p w14:paraId="00000046" w14:textId="2F49D502" w:rsidR="004A2EB4" w:rsidRDefault="00DB4DDE" w:rsidP="00E7745E">
      <w:pPr>
        <w:rPr>
          <w:b/>
        </w:rPr>
      </w:pPr>
      <w:r>
        <w:rPr>
          <w:b/>
        </w:rPr>
        <w:t xml:space="preserve">     Link to register: </w:t>
      </w:r>
      <w:r w:rsidR="00B03278">
        <w:rPr>
          <w:b/>
        </w:rPr>
        <w:t xml:space="preserve"> </w:t>
      </w:r>
      <w:hyperlink r:id="rId10" w:history="1">
        <w:r w:rsidR="00553BD5" w:rsidRPr="00853CE8">
          <w:rPr>
            <w:rStyle w:val="Hyperlink"/>
            <w:b/>
          </w:rPr>
          <w:t>https://calendly.com/awpwebinar/february-17-2026</w:t>
        </w:r>
      </w:hyperlink>
    </w:p>
    <w:p w14:paraId="00000047" w14:textId="1311FDCE" w:rsidR="00DB4DDE" w:rsidRDefault="00DB4DDE">
      <w:r>
        <w:br w:type="page"/>
      </w:r>
    </w:p>
    <w:p w14:paraId="34427F0F" w14:textId="77777777" w:rsidR="004A2EB4" w:rsidRDefault="004A2EB4">
      <w:pPr>
        <w:spacing w:before="240" w:after="240"/>
      </w:pPr>
    </w:p>
    <w:p w14:paraId="00000048" w14:textId="77777777" w:rsidR="004A2EB4" w:rsidRDefault="00FB640F">
      <w:pPr>
        <w:ind w:left="360"/>
        <w:rPr>
          <w:b/>
        </w:rPr>
      </w:pPr>
      <w:r>
        <w:rPr>
          <w:b/>
        </w:rPr>
        <w:t>Thursday, February 26, 3:00pm ET - Next-Level Estate Planning – Strategies You Should Know - Lorne Jackson</w:t>
      </w:r>
    </w:p>
    <w:p w14:paraId="00000049" w14:textId="77777777" w:rsidR="004A2EB4" w:rsidRDefault="00FB640F" w:rsidP="00E7745E">
      <w:pPr>
        <w:ind w:left="360"/>
      </w:pPr>
      <w:r>
        <w:t xml:space="preserve">If you think you’ve already covered the basics of estate planning, it’s time to think deeper. From handling RRSPs and </w:t>
      </w:r>
      <w:r>
        <w:t>vacation properties to navigating trusts and digital assets, advanced estate planning ensures your legacy is protected and clearly communicated. Join us for a free, one-hour webinar hosted by Lorne Jackson and our partners at Advisors with Purpose designed for individuals who want to fine-tune their plans and account for the complexities of today’s assets and responsibilities. In this session, we’ll cover:</w:t>
      </w:r>
    </w:p>
    <w:p w14:paraId="0000004A" w14:textId="5A413060" w:rsidR="004A2EB4" w:rsidRDefault="00FB640F" w:rsidP="00E7745E">
      <w:pPr>
        <w:numPr>
          <w:ilvl w:val="0"/>
          <w:numId w:val="1"/>
        </w:numPr>
      </w:pPr>
      <w:r>
        <w:t>How to include RRSPs, TFSAs, and other registered accounts in your plan</w:t>
      </w:r>
    </w:p>
    <w:p w14:paraId="0000004B" w14:textId="11E9BAA7" w:rsidR="004A2EB4" w:rsidRDefault="00FB640F" w:rsidP="00E7745E">
      <w:pPr>
        <w:numPr>
          <w:ilvl w:val="0"/>
          <w:numId w:val="1"/>
        </w:numPr>
      </w:pPr>
      <w:r>
        <w:t>What to know about vacation properties and secondary homes</w:t>
      </w:r>
    </w:p>
    <w:p w14:paraId="0000004C" w14:textId="4EAA6219" w:rsidR="004A2EB4" w:rsidRDefault="00FB640F" w:rsidP="00E7745E">
      <w:pPr>
        <w:numPr>
          <w:ilvl w:val="0"/>
          <w:numId w:val="1"/>
        </w:numPr>
      </w:pPr>
      <w:r>
        <w:t>When and how to use trusts for flexibility and protection</w:t>
      </w:r>
    </w:p>
    <w:p w14:paraId="0000004D" w14:textId="79823338" w:rsidR="004A2EB4" w:rsidRDefault="00FB640F" w:rsidP="00E7745E">
      <w:pPr>
        <w:numPr>
          <w:ilvl w:val="0"/>
          <w:numId w:val="1"/>
        </w:numPr>
      </w:pPr>
      <w:r>
        <w:t>Guidelines to help your executor carry out your wishes smoothly</w:t>
      </w:r>
    </w:p>
    <w:p w14:paraId="0000004E" w14:textId="12F3D8E4" w:rsidR="004A2EB4" w:rsidRDefault="00FB640F" w:rsidP="00E7745E">
      <w:pPr>
        <w:numPr>
          <w:ilvl w:val="0"/>
          <w:numId w:val="1"/>
        </w:numPr>
      </w:pPr>
      <w:r>
        <w:t>Planning for digital assets—from financial accounts to personal data</w:t>
      </w:r>
    </w:p>
    <w:p w14:paraId="0000004F" w14:textId="77777777" w:rsidR="004A2EB4" w:rsidRDefault="00FB640F" w:rsidP="00E7745E">
      <w:pPr>
        <w:numPr>
          <w:ilvl w:val="0"/>
          <w:numId w:val="1"/>
        </w:numPr>
      </w:pPr>
      <w:r>
        <w:t>How to align your estate with multi-generational needs and goals</w:t>
      </w:r>
    </w:p>
    <w:p w14:paraId="00000050" w14:textId="623B0B0F" w:rsidR="004A2EB4" w:rsidRDefault="00DB4DDE" w:rsidP="00E7745E">
      <w:pPr>
        <w:rPr>
          <w:b/>
        </w:rPr>
      </w:pPr>
      <w:r>
        <w:rPr>
          <w:b/>
        </w:rPr>
        <w:t xml:space="preserve">     Link to register: </w:t>
      </w:r>
      <w:hyperlink r:id="rId11" w:history="1">
        <w:r w:rsidR="00553BD5" w:rsidRPr="00853CE8">
          <w:rPr>
            <w:rStyle w:val="Hyperlink"/>
            <w:b/>
          </w:rPr>
          <w:t>https://calendly.com/awpwebinar/february-26-2025</w:t>
        </w:r>
      </w:hyperlink>
    </w:p>
    <w:p w14:paraId="00000052" w14:textId="77777777" w:rsidR="004A2EB4" w:rsidRDefault="004A2EB4">
      <w:pPr>
        <w:rPr>
          <w:b/>
        </w:rPr>
      </w:pPr>
    </w:p>
    <w:p w14:paraId="00000053" w14:textId="77777777" w:rsidR="004A2EB4" w:rsidRDefault="00FB640F">
      <w:pPr>
        <w:ind w:left="360"/>
        <w:rPr>
          <w:b/>
        </w:rPr>
      </w:pPr>
      <w:r>
        <w:rPr>
          <w:b/>
        </w:rPr>
        <w:t>Thursday, March 26, 7:00pm ET - Thoughtful Planning for Life, Legacy, and Loved Ones - Mary Lynn Huizinga</w:t>
      </w:r>
    </w:p>
    <w:p w14:paraId="00000054" w14:textId="77777777" w:rsidR="004A2EB4" w:rsidRDefault="00FB640F">
      <w:pPr>
        <w:ind w:left="360"/>
      </w:pPr>
      <w:r>
        <w:t>Estate planning isn’t just about preparing documents—it’s about creating a plan that reflects your life, protects the people you care about, and honors the values you want to pass on. Join us for a free, one-hour webinar hosted by Mary Lynn Huizinga and our partners at Advisors with Purpose designed to help you get your affairs in order with care, clarity, and confidence.</w:t>
      </w:r>
    </w:p>
    <w:p w14:paraId="00000055" w14:textId="77777777" w:rsidR="004A2EB4" w:rsidRDefault="00FB640F" w:rsidP="00E7745E">
      <w:pPr>
        <w:ind w:left="360"/>
      </w:pPr>
      <w:r>
        <w:t>Whether you're updating an existing plan or starting from scratch, this session will walk you through the essentials with a focus on what truly matters. We’ll cover:</w:t>
      </w:r>
    </w:p>
    <w:p w14:paraId="00000056" w14:textId="343236A7" w:rsidR="004A2EB4" w:rsidRDefault="00FB640F" w:rsidP="00E7745E">
      <w:pPr>
        <w:numPr>
          <w:ilvl w:val="0"/>
          <w:numId w:val="11"/>
        </w:numPr>
      </w:pPr>
      <w:r>
        <w:t>Key documents every plan should include</w:t>
      </w:r>
    </w:p>
    <w:p w14:paraId="00000057" w14:textId="05676A81" w:rsidR="004A2EB4" w:rsidRDefault="00FB640F" w:rsidP="00E7745E">
      <w:pPr>
        <w:numPr>
          <w:ilvl w:val="0"/>
          <w:numId w:val="11"/>
        </w:numPr>
      </w:pPr>
      <w:r>
        <w:t>How to ensure your wishes are clearly communicated</w:t>
      </w:r>
    </w:p>
    <w:p w14:paraId="00000058" w14:textId="6B6D956D" w:rsidR="004A2EB4" w:rsidRDefault="00FB640F" w:rsidP="00E7745E">
      <w:pPr>
        <w:numPr>
          <w:ilvl w:val="0"/>
          <w:numId w:val="11"/>
        </w:numPr>
      </w:pPr>
      <w:r>
        <w:t>What your executor needs to know and do</w:t>
      </w:r>
    </w:p>
    <w:p w14:paraId="00000059" w14:textId="660A6A23" w:rsidR="004A2EB4" w:rsidRDefault="00FB640F" w:rsidP="00E7745E">
      <w:pPr>
        <w:numPr>
          <w:ilvl w:val="0"/>
          <w:numId w:val="11"/>
        </w:numPr>
      </w:pPr>
      <w:r>
        <w:t>Strategies for managing your assets and personal property</w:t>
      </w:r>
    </w:p>
    <w:p w14:paraId="0000005A" w14:textId="38969E27" w:rsidR="004A2EB4" w:rsidRDefault="00FB640F" w:rsidP="00E7745E">
      <w:pPr>
        <w:numPr>
          <w:ilvl w:val="0"/>
          <w:numId w:val="11"/>
        </w:numPr>
      </w:pPr>
      <w:r>
        <w:t>Guidance on planning for digital assets and accounts</w:t>
      </w:r>
    </w:p>
    <w:p w14:paraId="0000005B" w14:textId="77777777" w:rsidR="004A2EB4" w:rsidRDefault="00FB640F" w:rsidP="00E7745E">
      <w:pPr>
        <w:numPr>
          <w:ilvl w:val="0"/>
          <w:numId w:val="11"/>
        </w:numPr>
      </w:pPr>
      <w:r>
        <w:t>How to organize your plan around your priorities and values</w:t>
      </w:r>
    </w:p>
    <w:p w14:paraId="0000005C" w14:textId="1A3DADD2" w:rsidR="004A2EB4" w:rsidRDefault="00DB4DDE" w:rsidP="00E7745E">
      <w:pPr>
        <w:rPr>
          <w:b/>
        </w:rPr>
      </w:pPr>
      <w:r>
        <w:rPr>
          <w:b/>
        </w:rPr>
        <w:t xml:space="preserve">     Link to register: </w:t>
      </w:r>
      <w:r w:rsidR="002E454A">
        <w:rPr>
          <w:b/>
        </w:rPr>
        <w:t xml:space="preserve"> </w:t>
      </w:r>
      <w:hyperlink r:id="rId12" w:history="1">
        <w:r w:rsidR="00553BD5" w:rsidRPr="00853CE8">
          <w:rPr>
            <w:rStyle w:val="Hyperlink"/>
            <w:b/>
          </w:rPr>
          <w:t>https://calendly.com/awpwebinar/march-26-2026</w:t>
        </w:r>
      </w:hyperlink>
    </w:p>
    <w:p w14:paraId="2D79E6FA" w14:textId="77777777" w:rsidR="00553BD5" w:rsidRDefault="00553BD5" w:rsidP="00E7745E"/>
    <w:p w14:paraId="2B46D614" w14:textId="77777777" w:rsidR="00E7745E" w:rsidRDefault="00E7745E" w:rsidP="00553BD5">
      <w:pPr>
        <w:rPr>
          <w:b/>
        </w:rPr>
      </w:pPr>
    </w:p>
    <w:p w14:paraId="0000005E" w14:textId="53D4F1A3" w:rsidR="004A2EB4" w:rsidRDefault="00FB640F">
      <w:pPr>
        <w:ind w:left="360"/>
        <w:rPr>
          <w:b/>
        </w:rPr>
      </w:pPr>
      <w:r>
        <w:rPr>
          <w:b/>
        </w:rPr>
        <w:t xml:space="preserve">Wednesday, April 29, 7:00pm ET - Planting Roots and Planning Ahead: Estate Essentials for New Canadians - Abraham </w:t>
      </w:r>
      <w:proofErr w:type="spellStart"/>
      <w:r>
        <w:rPr>
          <w:b/>
        </w:rPr>
        <w:t>Somavarapha</w:t>
      </w:r>
      <w:proofErr w:type="spellEnd"/>
    </w:p>
    <w:p w14:paraId="0000005F" w14:textId="77777777" w:rsidR="004A2EB4" w:rsidRDefault="00FB640F" w:rsidP="00E7745E">
      <w:pPr>
        <w:ind w:left="284"/>
      </w:pPr>
      <w:r>
        <w:t xml:space="preserve">As a new Canadian, estate planning might feel complicated—especially if you still have family, responsibilities, or property in another country. Join us for this free webinar hosted by Abraham </w:t>
      </w:r>
      <w:proofErr w:type="spellStart"/>
      <w:r>
        <w:t>Somavarapha</w:t>
      </w:r>
      <w:proofErr w:type="spellEnd"/>
      <w:r>
        <w:t xml:space="preserve"> and our partners at Advisors with Purpose created specifically for immigrants to Canada. We’ll help you understand the essentials so you can confidently plan your legacy and take care of what matters most. You’ll learn:</w:t>
      </w:r>
    </w:p>
    <w:p w14:paraId="00000060" w14:textId="0E7E66DA" w:rsidR="004A2EB4" w:rsidRDefault="00FB640F" w:rsidP="00E7745E">
      <w:pPr>
        <w:numPr>
          <w:ilvl w:val="0"/>
          <w:numId w:val="5"/>
        </w:numPr>
      </w:pPr>
      <w:r>
        <w:t>What makes a Canadian will legally valid</w:t>
      </w:r>
    </w:p>
    <w:p w14:paraId="00000061" w14:textId="223C8181" w:rsidR="004A2EB4" w:rsidRDefault="00FB640F" w:rsidP="00E7745E">
      <w:pPr>
        <w:numPr>
          <w:ilvl w:val="0"/>
          <w:numId w:val="5"/>
        </w:numPr>
      </w:pPr>
      <w:r>
        <w:t xml:space="preserve">What documents you need and when to </w:t>
      </w:r>
      <w:r>
        <w:t>update them</w:t>
      </w:r>
    </w:p>
    <w:p w14:paraId="00000062" w14:textId="0640F035" w:rsidR="004A2EB4" w:rsidRDefault="00FB640F" w:rsidP="00E7745E">
      <w:pPr>
        <w:numPr>
          <w:ilvl w:val="0"/>
          <w:numId w:val="5"/>
        </w:numPr>
      </w:pPr>
      <w:r>
        <w:t>How to handle foreign property and cross-border issues</w:t>
      </w:r>
    </w:p>
    <w:p w14:paraId="00000063" w14:textId="044BD987" w:rsidR="004A2EB4" w:rsidRDefault="00FB640F" w:rsidP="00E7745E">
      <w:pPr>
        <w:numPr>
          <w:ilvl w:val="0"/>
          <w:numId w:val="5"/>
        </w:numPr>
      </w:pPr>
      <w:r>
        <w:t>Ways to support family members living abroad</w:t>
      </w:r>
    </w:p>
    <w:p w14:paraId="00000064" w14:textId="77777777" w:rsidR="004A2EB4" w:rsidRDefault="00FB640F" w:rsidP="00E7745E">
      <w:pPr>
        <w:numPr>
          <w:ilvl w:val="0"/>
          <w:numId w:val="5"/>
        </w:numPr>
      </w:pPr>
      <w:r>
        <w:t>What estate planning typically costs in Canada</w:t>
      </w:r>
    </w:p>
    <w:p w14:paraId="00000065" w14:textId="610BFCA1" w:rsidR="004A2EB4" w:rsidRDefault="00DB4DDE" w:rsidP="00E7745E">
      <w:pPr>
        <w:ind w:left="284"/>
        <w:rPr>
          <w:b/>
        </w:rPr>
      </w:pPr>
      <w:r>
        <w:rPr>
          <w:b/>
        </w:rPr>
        <w:t xml:space="preserve">      Link to register: </w:t>
      </w:r>
      <w:hyperlink r:id="rId13" w:history="1">
        <w:r w:rsidR="00553BD5" w:rsidRPr="00853CE8">
          <w:rPr>
            <w:rStyle w:val="Hyperlink"/>
            <w:b/>
          </w:rPr>
          <w:t>https://calendly.com/awpwebinar/april-29-2026</w:t>
        </w:r>
      </w:hyperlink>
    </w:p>
    <w:p w14:paraId="00000066" w14:textId="77777777" w:rsidR="004A2EB4" w:rsidRDefault="004A2EB4">
      <w:pPr>
        <w:spacing w:after="240"/>
        <w:rPr>
          <w:b/>
        </w:rPr>
      </w:pPr>
    </w:p>
    <w:p w14:paraId="0000006A" w14:textId="77777777" w:rsidR="004A2EB4" w:rsidRDefault="00FB640F">
      <w:pPr>
        <w:ind w:left="360"/>
        <w:rPr>
          <w:b/>
        </w:rPr>
      </w:pPr>
      <w:r>
        <w:rPr>
          <w:b/>
        </w:rPr>
        <w:lastRenderedPageBreak/>
        <w:t>Wednesday, May 27, 8:00pm ET - Legacy in Motion: Living Generously with a Future in Mind - Lorne Jackson and Mary Lynn Huizing</w:t>
      </w:r>
    </w:p>
    <w:p w14:paraId="0000006B" w14:textId="77777777" w:rsidR="004A2EB4" w:rsidRDefault="00FB640F" w:rsidP="00E7745E">
      <w:pPr>
        <w:ind w:left="360"/>
      </w:pPr>
      <w:r>
        <w:t>Legacy isn’t a distant idea—it’s something you’re shaping with every decision, every act of generosity, and every conversation. Join us for Legacy in Motion, a free webinar hosted by Lorne Jackson and Mary Lynn Huizing and our partners at Advisors with Purpose, created to help you consider how your values and generosity today can create meaningful impact for years to come. In this session, we’ll explore:</w:t>
      </w:r>
    </w:p>
    <w:p w14:paraId="0000006C" w14:textId="6265E2BE" w:rsidR="004A2EB4" w:rsidRDefault="00FB640F" w:rsidP="00E7745E">
      <w:pPr>
        <w:numPr>
          <w:ilvl w:val="0"/>
          <w:numId w:val="5"/>
        </w:numPr>
      </w:pPr>
      <w:r>
        <w:t>The deeper “why” behind living generously</w:t>
      </w:r>
    </w:p>
    <w:p w14:paraId="0000006D" w14:textId="79B8836A" w:rsidR="004A2EB4" w:rsidRDefault="00FB640F" w:rsidP="00E7745E">
      <w:pPr>
        <w:numPr>
          <w:ilvl w:val="0"/>
          <w:numId w:val="5"/>
        </w:numPr>
      </w:pPr>
      <w:r>
        <w:t>How to structure giving—now and through your estate</w:t>
      </w:r>
    </w:p>
    <w:p w14:paraId="0000006E" w14:textId="36966508" w:rsidR="004A2EB4" w:rsidRDefault="00FB640F" w:rsidP="00E7745E">
      <w:pPr>
        <w:numPr>
          <w:ilvl w:val="0"/>
          <w:numId w:val="5"/>
        </w:numPr>
      </w:pPr>
      <w:r>
        <w:t>Ways to share your plans and purpose with your family</w:t>
      </w:r>
    </w:p>
    <w:p w14:paraId="0000006F" w14:textId="42AEB08F" w:rsidR="004A2EB4" w:rsidRDefault="00FB640F" w:rsidP="00E7745E">
      <w:pPr>
        <w:numPr>
          <w:ilvl w:val="0"/>
          <w:numId w:val="5"/>
        </w:numPr>
      </w:pPr>
      <w:r>
        <w:t>How to inspire others through your example</w:t>
      </w:r>
    </w:p>
    <w:p w14:paraId="00000070" w14:textId="77777777" w:rsidR="004A2EB4" w:rsidRDefault="00FB640F" w:rsidP="00E7745E">
      <w:pPr>
        <w:numPr>
          <w:ilvl w:val="0"/>
          <w:numId w:val="5"/>
        </w:numPr>
      </w:pPr>
      <w:r>
        <w:t>Tools that help align your faith, values, and finances</w:t>
      </w:r>
    </w:p>
    <w:p w14:paraId="00000071" w14:textId="74B96717" w:rsidR="004A2EB4" w:rsidRDefault="00DB4DDE" w:rsidP="00E7745E">
      <w:pPr>
        <w:rPr>
          <w:b/>
        </w:rPr>
      </w:pPr>
      <w:r>
        <w:rPr>
          <w:b/>
        </w:rPr>
        <w:t xml:space="preserve">      Link to register: </w:t>
      </w:r>
      <w:hyperlink r:id="rId14" w:history="1">
        <w:r w:rsidR="00553BD5" w:rsidRPr="00853CE8">
          <w:rPr>
            <w:rStyle w:val="Hyperlink"/>
            <w:b/>
          </w:rPr>
          <w:t>https://calendly.com/awpwebinar/may-27-2026</w:t>
        </w:r>
      </w:hyperlink>
    </w:p>
    <w:p w14:paraId="0F756F81" w14:textId="77777777" w:rsidR="00553BD5" w:rsidRDefault="00553BD5" w:rsidP="00E7745E"/>
    <w:p w14:paraId="509DE131" w14:textId="77777777" w:rsidR="00E7745E" w:rsidRDefault="00E7745E" w:rsidP="00553BD5">
      <w:pPr>
        <w:rPr>
          <w:b/>
        </w:rPr>
      </w:pPr>
    </w:p>
    <w:p w14:paraId="00000073" w14:textId="12A7F63B" w:rsidR="004A2EB4" w:rsidRDefault="00FB640F">
      <w:pPr>
        <w:ind w:left="360"/>
      </w:pPr>
      <w:r>
        <w:rPr>
          <w:b/>
        </w:rPr>
        <w:t>Tuesday, June 16, 8:00pm ET - Planning Through Complexity: Estate Planning for Families in Challenging Situations - Mary Lynn Huizinga</w:t>
      </w:r>
    </w:p>
    <w:p w14:paraId="00000074" w14:textId="77777777" w:rsidR="004A2EB4" w:rsidRDefault="00FB640F" w:rsidP="00E7745E">
      <w:pPr>
        <w:ind w:left="360"/>
      </w:pPr>
      <w:r>
        <w:t>Family life can be rich, meaningful—and messy. Whether you’re navigating estranged relationships, supporting aging parents, caring for children with exceptional needs, or facing family tension, estate planning can feel overwhelming. This free webinar, hosted by Mary Lynn Huizinga and our partners at Advisors with Purpose, offers practical and compassionate guidance for those navigating real-world family dynamics. We’ll talk about how to plan with wisdom and clarity, even when relationships and responsibilit</w:t>
      </w:r>
      <w:r>
        <w:t>ies are complex. We’ll explore:</w:t>
      </w:r>
    </w:p>
    <w:p w14:paraId="00000075" w14:textId="0E33D5AF" w:rsidR="004A2EB4" w:rsidRDefault="00FB640F" w:rsidP="00E7745E">
      <w:pPr>
        <w:numPr>
          <w:ilvl w:val="0"/>
          <w:numId w:val="4"/>
        </w:numPr>
      </w:pPr>
      <w:r>
        <w:t>Planning for adult children when trust is broken or strained</w:t>
      </w:r>
    </w:p>
    <w:p w14:paraId="00000076" w14:textId="75995EE8" w:rsidR="004A2EB4" w:rsidRDefault="00FB640F" w:rsidP="00E7745E">
      <w:pPr>
        <w:numPr>
          <w:ilvl w:val="0"/>
          <w:numId w:val="4"/>
        </w:numPr>
      </w:pPr>
      <w:r>
        <w:t>Leaving instructions for dependent or vulnerable loved ones</w:t>
      </w:r>
    </w:p>
    <w:p w14:paraId="00000077" w14:textId="17DADD4D" w:rsidR="004A2EB4" w:rsidRDefault="00FB640F" w:rsidP="00E7745E">
      <w:pPr>
        <w:numPr>
          <w:ilvl w:val="0"/>
          <w:numId w:val="4"/>
        </w:numPr>
      </w:pPr>
      <w:r>
        <w:t>Managing decisions in blended or conflicted families</w:t>
      </w:r>
    </w:p>
    <w:p w14:paraId="00000078" w14:textId="42687F8E" w:rsidR="004A2EB4" w:rsidRDefault="00FB640F" w:rsidP="00E7745E">
      <w:pPr>
        <w:numPr>
          <w:ilvl w:val="0"/>
          <w:numId w:val="4"/>
        </w:numPr>
      </w:pPr>
      <w:r>
        <w:t>Choosing executors and powers of attorney wisely</w:t>
      </w:r>
    </w:p>
    <w:p w14:paraId="00000079" w14:textId="3DF24759" w:rsidR="004A2EB4" w:rsidRDefault="00FB640F" w:rsidP="00E7745E">
      <w:pPr>
        <w:numPr>
          <w:ilvl w:val="0"/>
          <w:numId w:val="4"/>
        </w:numPr>
      </w:pPr>
      <w:r>
        <w:t>Creating clarity when communication is difficult</w:t>
      </w:r>
    </w:p>
    <w:p w14:paraId="0000007A" w14:textId="77777777" w:rsidR="004A2EB4" w:rsidRDefault="00FB640F" w:rsidP="00E7745E">
      <w:pPr>
        <w:numPr>
          <w:ilvl w:val="0"/>
          <w:numId w:val="4"/>
        </w:numPr>
      </w:pPr>
      <w:proofErr w:type="spellStart"/>
      <w:r>
        <w:t>Honouring</w:t>
      </w:r>
      <w:proofErr w:type="spellEnd"/>
      <w:r>
        <w:t xml:space="preserve"> your values with peace and intention</w:t>
      </w:r>
    </w:p>
    <w:p w14:paraId="1C61CF8B" w14:textId="1F98248A" w:rsidR="00553BD5" w:rsidRDefault="00FB640F" w:rsidP="00E7745E">
      <w:pPr>
        <w:rPr>
          <w:b/>
        </w:rPr>
      </w:pPr>
      <w:r>
        <w:rPr>
          <w:b/>
        </w:rPr>
        <w:t xml:space="preserve">Link to register: </w:t>
      </w:r>
      <w:r w:rsidR="00387A29">
        <w:rPr>
          <w:b/>
        </w:rPr>
        <w:t xml:space="preserve"> </w:t>
      </w:r>
      <w:hyperlink r:id="rId15" w:history="1">
        <w:r w:rsidR="00553BD5" w:rsidRPr="00853CE8">
          <w:rPr>
            <w:rStyle w:val="Hyperlink"/>
            <w:b/>
          </w:rPr>
          <w:t>https://calendly.com/awpwebinar/june-16-2026</w:t>
        </w:r>
      </w:hyperlink>
    </w:p>
    <w:p w14:paraId="03DC70BB" w14:textId="77777777" w:rsidR="00553BD5" w:rsidRPr="00553BD5" w:rsidRDefault="00553BD5" w:rsidP="00E7745E">
      <w:pPr>
        <w:rPr>
          <w:b/>
        </w:rPr>
      </w:pPr>
    </w:p>
    <w:sectPr w:rsidR="00553BD5" w:rsidRPr="00553BD5" w:rsidSect="00DB4DDE">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6E97"/>
    <w:multiLevelType w:val="multilevel"/>
    <w:tmpl w:val="B45A8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B90BCC"/>
    <w:multiLevelType w:val="multilevel"/>
    <w:tmpl w:val="817E2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840C7C"/>
    <w:multiLevelType w:val="multilevel"/>
    <w:tmpl w:val="2DF2F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760579"/>
    <w:multiLevelType w:val="multilevel"/>
    <w:tmpl w:val="23F24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CA7888"/>
    <w:multiLevelType w:val="multilevel"/>
    <w:tmpl w:val="B4DAA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254FD2"/>
    <w:multiLevelType w:val="multilevel"/>
    <w:tmpl w:val="DFAEC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E74D2E"/>
    <w:multiLevelType w:val="multilevel"/>
    <w:tmpl w:val="456A8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1A16A0"/>
    <w:multiLevelType w:val="multilevel"/>
    <w:tmpl w:val="383A8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C23AFF"/>
    <w:multiLevelType w:val="multilevel"/>
    <w:tmpl w:val="17F21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3F357D"/>
    <w:multiLevelType w:val="multilevel"/>
    <w:tmpl w:val="56FA1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0C210B"/>
    <w:multiLevelType w:val="multilevel"/>
    <w:tmpl w:val="CA8E3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2089087">
    <w:abstractNumId w:val="8"/>
  </w:num>
  <w:num w:numId="2" w16cid:durableId="523517060">
    <w:abstractNumId w:val="0"/>
  </w:num>
  <w:num w:numId="3" w16cid:durableId="333070982">
    <w:abstractNumId w:val="10"/>
  </w:num>
  <w:num w:numId="4" w16cid:durableId="263415715">
    <w:abstractNumId w:val="7"/>
  </w:num>
  <w:num w:numId="5" w16cid:durableId="872767573">
    <w:abstractNumId w:val="2"/>
  </w:num>
  <w:num w:numId="6" w16cid:durableId="894047234">
    <w:abstractNumId w:val="5"/>
  </w:num>
  <w:num w:numId="7" w16cid:durableId="2008509326">
    <w:abstractNumId w:val="1"/>
  </w:num>
  <w:num w:numId="8" w16cid:durableId="2009675818">
    <w:abstractNumId w:val="6"/>
  </w:num>
  <w:num w:numId="9" w16cid:durableId="1927809583">
    <w:abstractNumId w:val="4"/>
  </w:num>
  <w:num w:numId="10" w16cid:durableId="1142582298">
    <w:abstractNumId w:val="3"/>
  </w:num>
  <w:num w:numId="11" w16cid:durableId="3629024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B4"/>
    <w:rsid w:val="00047D06"/>
    <w:rsid w:val="001A1748"/>
    <w:rsid w:val="002E454A"/>
    <w:rsid w:val="00387A29"/>
    <w:rsid w:val="004A2EB4"/>
    <w:rsid w:val="005173DF"/>
    <w:rsid w:val="00553BD5"/>
    <w:rsid w:val="00575D89"/>
    <w:rsid w:val="005C2E96"/>
    <w:rsid w:val="0078262D"/>
    <w:rsid w:val="007E3E61"/>
    <w:rsid w:val="008E0544"/>
    <w:rsid w:val="009D4380"/>
    <w:rsid w:val="00A044DE"/>
    <w:rsid w:val="00A911E9"/>
    <w:rsid w:val="00B03278"/>
    <w:rsid w:val="00BB59B1"/>
    <w:rsid w:val="00D62F14"/>
    <w:rsid w:val="00DB4DDE"/>
    <w:rsid w:val="00E7745E"/>
    <w:rsid w:val="00E96B51"/>
    <w:rsid w:val="00FB640F"/>
    <w:rsid w:val="00FC03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7FDC"/>
  <w15:docId w15:val="{7C6662FB-9D43-44AE-B8D9-48A2D1AE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53BD5"/>
    <w:rPr>
      <w:color w:val="0000FF" w:themeColor="hyperlink"/>
      <w:u w:val="single"/>
    </w:rPr>
  </w:style>
  <w:style w:type="character" w:styleId="UnresolvedMention">
    <w:name w:val="Unresolved Mention"/>
    <w:basedOn w:val="DefaultParagraphFont"/>
    <w:uiPriority w:val="99"/>
    <w:semiHidden/>
    <w:unhideWhenUsed/>
    <w:rsid w:val="00553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alendly.com/awpwebinar/november-25-2025" TargetMode="External"/><Relationship Id="rId13" Type="http://schemas.openxmlformats.org/officeDocument/2006/relationships/hyperlink" Target="https://calendly.com/awpwebinar/april-29-2026"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calendly.com/awpwebinar/october-29-2025" TargetMode="External"/><Relationship Id="rId12" Type="http://schemas.openxmlformats.org/officeDocument/2006/relationships/hyperlink" Target="https://calendly.com/awpwebinar/march-26-202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calendly.com/awpwebinar/october-15-2025" TargetMode="External"/><Relationship Id="rId11" Type="http://schemas.openxmlformats.org/officeDocument/2006/relationships/hyperlink" Target="https://calendly.com/awpwebinar/february-26-2025" TargetMode="External"/><Relationship Id="rId5" Type="http://schemas.openxmlformats.org/officeDocument/2006/relationships/hyperlink" Target="https://calendly.com/awpwebinar/september-30-2025" TargetMode="External"/><Relationship Id="rId15" Type="http://schemas.openxmlformats.org/officeDocument/2006/relationships/hyperlink" Target="https://calendly.com/awpwebinar/june-16-2026" TargetMode="External"/><Relationship Id="rId10" Type="http://schemas.openxmlformats.org/officeDocument/2006/relationships/hyperlink" Target="https://calendly.com/awpwebinar/february-17-2026"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calendly.com/awpwebinar/january-27-2026" TargetMode="External"/><Relationship Id="rId14" Type="http://schemas.openxmlformats.org/officeDocument/2006/relationships/hyperlink" Target="https://calendly.com/awpwebinar/may-27-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C6F99725AC54EBD0E4E530F78D854" ma:contentTypeVersion="18" ma:contentTypeDescription="Create a new document." ma:contentTypeScope="" ma:versionID="93b8823f160b7341aef2684daa6dd961">
  <xsd:schema xmlns:xsd="http://www.w3.org/2001/XMLSchema" xmlns:xs="http://www.w3.org/2001/XMLSchema" xmlns:p="http://schemas.microsoft.com/office/2006/metadata/properties" xmlns:ns2="a508a89a-a310-435e-8af3-4edb413f1ccb" xmlns:ns3="8216997e-335a-4935-9253-21b9520da6ec" targetNamespace="http://schemas.microsoft.com/office/2006/metadata/properties" ma:root="true" ma:fieldsID="4a84d780ac9737c1ec1851740555d801" ns2:_="" ns3:_="">
    <xsd:import namespace="a508a89a-a310-435e-8af3-4edb413f1ccb"/>
    <xsd:import namespace="8216997e-335a-4935-9253-21b9520da6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8a89a-a310-435e-8af3-4edb413f1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b06bab-680a-4376-a123-a4f89e3828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6997e-335a-4935-9253-21b9520da6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9a9f05-7787-4258-bcba-5be60fdcb535}" ma:internalName="TaxCatchAll" ma:showField="CatchAllData" ma:web="8216997e-335a-4935-9253-21b9520da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16997e-335a-4935-9253-21b9520da6ec" xsi:nil="true"/>
    <lcf76f155ced4ddcb4097134ff3c332f xmlns="a508a89a-a310-435e-8af3-4edb413f1c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D4124F-05C0-4324-A8C7-AFFFF5AF40E2}"/>
</file>

<file path=customXml/itemProps2.xml><?xml version="1.0" encoding="utf-8"?>
<ds:datastoreItem xmlns:ds="http://schemas.openxmlformats.org/officeDocument/2006/customXml" ds:itemID="{2F3F1F0E-A220-44C5-8E20-4546B437CA75}"/>
</file>

<file path=customXml/itemProps3.xml><?xml version="1.0" encoding="utf-8"?>
<ds:datastoreItem xmlns:ds="http://schemas.openxmlformats.org/officeDocument/2006/customXml" ds:itemID="{FD414028-05C1-42A3-958F-A1E326694A1F}"/>
</file>

<file path=docProps/app.xml><?xml version="1.0" encoding="utf-8"?>
<Properties xmlns="http://schemas.openxmlformats.org/officeDocument/2006/extended-properties" xmlns:vt="http://schemas.openxmlformats.org/officeDocument/2006/docPropsVTypes">
  <Template>Normal</Template>
  <TotalTime>1</TotalTime>
  <Pages>4</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 prinsep</dc:creator>
  <cp:lastModifiedBy>Christine Reid</cp:lastModifiedBy>
  <cp:revision>2</cp:revision>
  <dcterms:created xsi:type="dcterms:W3CDTF">2025-06-19T15:58:00Z</dcterms:created>
  <dcterms:modified xsi:type="dcterms:W3CDTF">2025-06-19T15:58:00Z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0x010100704C6F99725AC54EBD0E4E530F78D854</vt:lpwstr>
  </property>
</Properties>
</file>